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EC4" w:rsidRPr="00961428" w:rsidRDefault="00760EC4" w:rsidP="00961428">
      <w:pPr>
        <w:pStyle w:val="NormalnyWeb"/>
        <w:shd w:val="clear" w:color="auto" w:fill="FFFFFF"/>
        <w:spacing w:before="240" w:beforeAutospacing="0" w:after="0" w:afterAutospacing="0"/>
        <w:jc w:val="right"/>
        <w:rPr>
          <w:rFonts w:asciiTheme="minorHAnsi" w:hAnsiTheme="minorHAnsi" w:cstheme="minorHAnsi"/>
          <w:bCs/>
          <w:color w:val="222222"/>
          <w:sz w:val="20"/>
          <w:szCs w:val="20"/>
        </w:rPr>
      </w:pPr>
      <w:r w:rsidRPr="00760EC4">
        <w:rPr>
          <w:rFonts w:asciiTheme="minorHAnsi" w:hAnsiTheme="minorHAnsi" w:cstheme="minorHAnsi"/>
          <w:bCs/>
          <w:color w:val="222222"/>
          <w:sz w:val="20"/>
          <w:szCs w:val="20"/>
        </w:rPr>
        <w:t>Informacja prasowa, 28.08.2020 r.</w:t>
      </w:r>
    </w:p>
    <w:p w:rsidR="00760EC4" w:rsidRPr="00961428" w:rsidRDefault="00760EC4" w:rsidP="00961428">
      <w:pPr>
        <w:pStyle w:val="NormalnyWeb"/>
        <w:shd w:val="clear" w:color="auto" w:fill="FFFFFF"/>
        <w:spacing w:before="240" w:beforeAutospacing="0" w:after="0" w:afterAutospacing="0"/>
        <w:jc w:val="center"/>
        <w:rPr>
          <w:rFonts w:asciiTheme="minorHAnsi" w:hAnsiTheme="minorHAnsi" w:cstheme="minorHAnsi"/>
        </w:rPr>
      </w:pPr>
      <w:r w:rsidRPr="00760EC4">
        <w:rPr>
          <w:rFonts w:asciiTheme="minorHAnsi" w:hAnsiTheme="minorHAnsi" w:cstheme="minorHAnsi"/>
          <w:b/>
          <w:bCs/>
          <w:color w:val="222222"/>
        </w:rPr>
        <w:t>Wyobraźnia. Talent. Odwaga. Jedyny na świecie konkurs natychmiastowej kompozycji w październiku w Województwie Śląskim, w Katowicach. Ruszyły zgłoszenia!</w:t>
      </w:r>
    </w:p>
    <w:p w:rsidR="00F00CD3" w:rsidRPr="00760EC4" w:rsidRDefault="00F00CD3" w:rsidP="00760EC4">
      <w:pPr>
        <w:pStyle w:val="NormalnyWeb"/>
        <w:shd w:val="clear" w:color="auto" w:fill="FFFFFF"/>
        <w:spacing w:before="0" w:beforeAutospacing="0" w:after="0" w:afterAutospacing="0"/>
        <w:jc w:val="both"/>
        <w:rPr>
          <w:rFonts w:asciiTheme="minorHAnsi" w:hAnsiTheme="minorHAnsi" w:cstheme="minorHAnsi"/>
        </w:rPr>
      </w:pPr>
    </w:p>
    <w:p w:rsidR="00760EC4" w:rsidRPr="00760EC4" w:rsidRDefault="00760EC4" w:rsidP="00760EC4">
      <w:pPr>
        <w:pStyle w:val="NormalnyWeb"/>
        <w:shd w:val="clear" w:color="auto" w:fill="FFFFFF"/>
        <w:spacing w:before="0" w:beforeAutospacing="0" w:after="0" w:afterAutospacing="0"/>
        <w:jc w:val="both"/>
        <w:rPr>
          <w:rFonts w:asciiTheme="minorHAnsi" w:hAnsiTheme="minorHAnsi" w:cstheme="minorHAnsi"/>
        </w:rPr>
      </w:pPr>
      <w:r w:rsidRPr="00760EC4">
        <w:rPr>
          <w:rFonts w:asciiTheme="minorHAnsi" w:hAnsiTheme="minorHAnsi" w:cstheme="minorHAnsi"/>
          <w:b/>
          <w:bCs/>
          <w:color w:val="222222"/>
        </w:rPr>
        <w:t xml:space="preserve">Jubileuszowy 10. Międzynarodowy Festiwal Filmowy Transatlantyk odbędzie się w Katowicach, w Województwie Śląskim. Jak zawsze, jego program wypełnią najciekawsze filmy i najlepsza muzyka. Widzowie będą także mogli podziwiać synergię obu tych sztuk podczas jedynego na świecie konkursu, który spaja obraz i dźwięk w harmonijną całość: Transatlantyk Instant </w:t>
      </w:r>
      <w:proofErr w:type="spellStart"/>
      <w:r w:rsidRPr="00760EC4">
        <w:rPr>
          <w:rFonts w:asciiTheme="minorHAnsi" w:hAnsiTheme="minorHAnsi" w:cstheme="minorHAnsi"/>
          <w:b/>
          <w:bCs/>
          <w:color w:val="222222"/>
        </w:rPr>
        <w:t>Composition</w:t>
      </w:r>
      <w:proofErr w:type="spellEnd"/>
      <w:r w:rsidRPr="00760EC4">
        <w:rPr>
          <w:rFonts w:asciiTheme="minorHAnsi" w:hAnsiTheme="minorHAnsi" w:cstheme="minorHAnsi"/>
          <w:b/>
          <w:bCs/>
          <w:color w:val="222222"/>
        </w:rPr>
        <w:t xml:space="preserve"> </w:t>
      </w:r>
      <w:proofErr w:type="spellStart"/>
      <w:r w:rsidRPr="00760EC4">
        <w:rPr>
          <w:rFonts w:asciiTheme="minorHAnsi" w:hAnsiTheme="minorHAnsi" w:cstheme="minorHAnsi"/>
          <w:b/>
          <w:bCs/>
          <w:color w:val="222222"/>
        </w:rPr>
        <w:t>Contest</w:t>
      </w:r>
      <w:proofErr w:type="spellEnd"/>
      <w:r w:rsidRPr="00760EC4">
        <w:rPr>
          <w:rFonts w:asciiTheme="minorHAnsi" w:hAnsiTheme="minorHAnsi" w:cstheme="minorHAnsi"/>
          <w:b/>
          <w:bCs/>
          <w:color w:val="222222"/>
        </w:rPr>
        <w:t>™.</w:t>
      </w:r>
    </w:p>
    <w:p w:rsidR="00760EC4" w:rsidRPr="00760EC4" w:rsidRDefault="00760EC4" w:rsidP="00760EC4">
      <w:pPr>
        <w:pStyle w:val="NormalnyWeb"/>
        <w:shd w:val="clear" w:color="auto" w:fill="FFFFFF"/>
        <w:spacing w:before="0" w:beforeAutospacing="0" w:after="0" w:afterAutospacing="0"/>
        <w:jc w:val="both"/>
        <w:rPr>
          <w:rFonts w:asciiTheme="minorHAnsi" w:hAnsiTheme="minorHAnsi" w:cstheme="minorHAnsi"/>
        </w:rPr>
      </w:pPr>
      <w:r w:rsidRPr="00760EC4">
        <w:rPr>
          <w:rFonts w:asciiTheme="minorHAnsi" w:hAnsiTheme="minorHAnsi" w:cstheme="minorHAnsi"/>
        </w:rPr>
        <w:t> </w:t>
      </w:r>
    </w:p>
    <w:p w:rsidR="00760EC4" w:rsidRPr="00760EC4" w:rsidRDefault="00760EC4" w:rsidP="00760EC4">
      <w:pPr>
        <w:pStyle w:val="NormalnyWeb"/>
        <w:shd w:val="clear" w:color="auto" w:fill="FFFFFF"/>
        <w:spacing w:before="0" w:beforeAutospacing="0" w:after="0" w:afterAutospacing="0"/>
        <w:jc w:val="both"/>
        <w:rPr>
          <w:rFonts w:asciiTheme="minorHAnsi" w:hAnsiTheme="minorHAnsi" w:cstheme="minorHAnsi"/>
        </w:rPr>
      </w:pPr>
      <w:r w:rsidRPr="00760EC4">
        <w:rPr>
          <w:rFonts w:asciiTheme="minorHAnsi" w:hAnsiTheme="minorHAnsi" w:cstheme="minorHAnsi"/>
          <w:color w:val="222222"/>
        </w:rPr>
        <w:t xml:space="preserve">Stworzony przez Jana A.P. Kaczmarka Międzynarodowy Festiwal Transatlantyk od pierwszej edycji konsekwentnie łączy dwa rodzaje sztuki: film i muzykę. Gośćmi Transatlantyku zawsze bywali wybitni twórcy obu dziedzin, jak choćby Krzysztof Penderecki, Yoko Ono czy Edward Norton. Tego roku Transatlantyk odwiedzi </w:t>
      </w:r>
      <w:proofErr w:type="spellStart"/>
      <w:r w:rsidRPr="00760EC4">
        <w:rPr>
          <w:rFonts w:asciiTheme="minorHAnsi" w:hAnsiTheme="minorHAnsi" w:cstheme="minorHAnsi"/>
          <w:color w:val="222222"/>
        </w:rPr>
        <w:t>Ken</w:t>
      </w:r>
      <w:proofErr w:type="spellEnd"/>
      <w:r w:rsidRPr="00760EC4">
        <w:rPr>
          <w:rFonts w:asciiTheme="minorHAnsi" w:hAnsiTheme="minorHAnsi" w:cstheme="minorHAnsi"/>
          <w:color w:val="222222"/>
        </w:rPr>
        <w:t xml:space="preserve"> </w:t>
      </w:r>
      <w:proofErr w:type="spellStart"/>
      <w:r w:rsidRPr="00760EC4">
        <w:rPr>
          <w:rFonts w:asciiTheme="minorHAnsi" w:hAnsiTheme="minorHAnsi" w:cstheme="minorHAnsi"/>
          <w:color w:val="222222"/>
        </w:rPr>
        <w:t>Loach</w:t>
      </w:r>
      <w:proofErr w:type="spellEnd"/>
      <w:r w:rsidRPr="00760EC4">
        <w:rPr>
          <w:rFonts w:asciiTheme="minorHAnsi" w:hAnsiTheme="minorHAnsi" w:cstheme="minorHAnsi"/>
          <w:color w:val="222222"/>
        </w:rPr>
        <w:t>. Na styku filmu i muzyki plasuje się też jedyny w swoim rodzaju konkurs kompozytorski, który jest stałym - i niezwykle lubianym przez widzów - punktem festiwalowego programu.</w:t>
      </w:r>
    </w:p>
    <w:p w:rsidR="00760EC4" w:rsidRPr="00760EC4" w:rsidRDefault="00760EC4" w:rsidP="00760EC4">
      <w:pPr>
        <w:pStyle w:val="NormalnyWeb"/>
        <w:shd w:val="clear" w:color="auto" w:fill="FFFFFF"/>
        <w:spacing w:before="0" w:beforeAutospacing="0" w:after="0" w:afterAutospacing="0"/>
        <w:jc w:val="both"/>
        <w:rPr>
          <w:rFonts w:asciiTheme="minorHAnsi" w:hAnsiTheme="minorHAnsi" w:cstheme="minorHAnsi"/>
        </w:rPr>
      </w:pPr>
      <w:r w:rsidRPr="00760EC4">
        <w:rPr>
          <w:rFonts w:asciiTheme="minorHAnsi" w:hAnsiTheme="minorHAnsi" w:cstheme="minorHAnsi"/>
        </w:rPr>
        <w:t> </w:t>
      </w:r>
    </w:p>
    <w:p w:rsidR="00760EC4" w:rsidRPr="00760EC4" w:rsidRDefault="00760EC4" w:rsidP="00760EC4">
      <w:pPr>
        <w:pStyle w:val="NormalnyWeb"/>
        <w:shd w:val="clear" w:color="auto" w:fill="FFFFFF"/>
        <w:spacing w:before="0" w:beforeAutospacing="0" w:after="0" w:afterAutospacing="0"/>
        <w:jc w:val="both"/>
        <w:rPr>
          <w:rFonts w:asciiTheme="minorHAnsi" w:hAnsiTheme="minorHAnsi" w:cstheme="minorHAnsi"/>
        </w:rPr>
      </w:pPr>
      <w:r w:rsidRPr="00760EC4">
        <w:rPr>
          <w:rFonts w:asciiTheme="minorHAnsi" w:hAnsiTheme="minorHAnsi" w:cstheme="minorHAnsi"/>
          <w:b/>
          <w:bCs/>
          <w:color w:val="222222"/>
        </w:rPr>
        <w:t xml:space="preserve">Transatlantyk Instant </w:t>
      </w:r>
      <w:proofErr w:type="spellStart"/>
      <w:r w:rsidRPr="00760EC4">
        <w:rPr>
          <w:rFonts w:asciiTheme="minorHAnsi" w:hAnsiTheme="minorHAnsi" w:cstheme="minorHAnsi"/>
          <w:b/>
          <w:bCs/>
          <w:color w:val="222222"/>
        </w:rPr>
        <w:t>Composition</w:t>
      </w:r>
      <w:proofErr w:type="spellEnd"/>
      <w:r w:rsidRPr="00760EC4">
        <w:rPr>
          <w:rFonts w:asciiTheme="minorHAnsi" w:hAnsiTheme="minorHAnsi" w:cstheme="minorHAnsi"/>
          <w:b/>
          <w:bCs/>
          <w:color w:val="222222"/>
        </w:rPr>
        <w:t xml:space="preserve"> </w:t>
      </w:r>
      <w:proofErr w:type="spellStart"/>
      <w:r w:rsidRPr="00760EC4">
        <w:rPr>
          <w:rFonts w:asciiTheme="minorHAnsi" w:hAnsiTheme="minorHAnsi" w:cstheme="minorHAnsi"/>
          <w:b/>
          <w:bCs/>
          <w:color w:val="222222"/>
        </w:rPr>
        <w:t>Contest</w:t>
      </w:r>
      <w:proofErr w:type="spellEnd"/>
      <w:r w:rsidRPr="00760EC4">
        <w:rPr>
          <w:rFonts w:asciiTheme="minorHAnsi" w:hAnsiTheme="minorHAnsi" w:cstheme="minorHAnsi"/>
          <w:b/>
          <w:bCs/>
          <w:color w:val="222222"/>
        </w:rPr>
        <w:t>™</w:t>
      </w:r>
    </w:p>
    <w:p w:rsidR="00760EC4" w:rsidRPr="00760EC4" w:rsidRDefault="00760EC4" w:rsidP="00760EC4">
      <w:pPr>
        <w:pStyle w:val="NormalnyWeb"/>
        <w:shd w:val="clear" w:color="auto" w:fill="FFFFFF"/>
        <w:spacing w:before="0" w:beforeAutospacing="0" w:after="0" w:afterAutospacing="0"/>
        <w:jc w:val="both"/>
        <w:rPr>
          <w:rFonts w:asciiTheme="minorHAnsi" w:hAnsiTheme="minorHAnsi" w:cstheme="minorHAnsi"/>
        </w:rPr>
      </w:pPr>
      <w:r w:rsidRPr="00760EC4">
        <w:rPr>
          <w:rFonts w:asciiTheme="minorHAnsi" w:hAnsiTheme="minorHAnsi" w:cstheme="minorHAnsi"/>
          <w:color w:val="222222"/>
        </w:rPr>
        <w:t xml:space="preserve">To </w:t>
      </w:r>
      <w:r w:rsidRPr="00760EC4">
        <w:rPr>
          <w:rFonts w:asciiTheme="minorHAnsi" w:hAnsiTheme="minorHAnsi" w:cstheme="minorHAnsi"/>
          <w:b/>
          <w:bCs/>
          <w:color w:val="222222"/>
        </w:rPr>
        <w:t>jedyny na świecie konkurs kompozycji natychmiastowej.</w:t>
      </w:r>
      <w:r w:rsidRPr="00760EC4">
        <w:rPr>
          <w:rFonts w:asciiTheme="minorHAnsi" w:hAnsiTheme="minorHAnsi" w:cstheme="minorHAnsi"/>
          <w:color w:val="222222"/>
        </w:rPr>
        <w:t xml:space="preserve"> Na jego wyjątkowość składa się kilka czynników: jest popisem wyobraźni muzycznej uczestników, pozwala zaprezentować zarówno warsztat kompozytorski, jak i umiejętności interpretacyjne, premiuje śmiałość i artystyczną odwagę pianistów, a wreszcie - daje szansę na komponowanie pod czujnym okiem samego Jana A.P. Kaczmarka, twórcy nagrodzonego Oscarem za muzykę do filmu “Marzyciel”. </w:t>
      </w:r>
    </w:p>
    <w:p w:rsidR="00760EC4" w:rsidRPr="00760EC4" w:rsidRDefault="00760EC4" w:rsidP="00760EC4">
      <w:pPr>
        <w:pStyle w:val="NormalnyWeb"/>
        <w:shd w:val="clear" w:color="auto" w:fill="FFFFFF"/>
        <w:spacing w:before="0" w:beforeAutospacing="0" w:after="0" w:afterAutospacing="0"/>
        <w:jc w:val="both"/>
        <w:rPr>
          <w:rFonts w:asciiTheme="minorHAnsi" w:hAnsiTheme="minorHAnsi" w:cstheme="minorHAnsi"/>
        </w:rPr>
      </w:pPr>
      <w:r w:rsidRPr="00760EC4">
        <w:rPr>
          <w:rFonts w:asciiTheme="minorHAnsi" w:hAnsiTheme="minorHAnsi" w:cstheme="minorHAnsi"/>
          <w:color w:val="222222"/>
        </w:rPr>
        <w:t>Konkurs składa się z dwóch etapów. Do pierwszego z nich przystąpić może każdy muzyk, który wypełni zgłoszenie. Zadaniem uczestników w pierwszej części jest zagranie własnej, komponowanej “tu i teraz” ilustracji muzycznej do krótkiego fragmentu filmu. Wyzwanie polega na tym, że obraz filmowy, któremu towarzyszyć ma kompozycja, pokazywany jest pianistom dopiero wtedy, kiedy siedzą już przy instrumencie. Do drugiego etapu konkursu przechodzi kilkoro wybranych przez jury uczestników. W finale, podobnie jak w pierwszym etapie, wykonują oni improwizowany i połączony z obrazem utwór fortepianowy.</w:t>
      </w:r>
    </w:p>
    <w:p w:rsidR="00760EC4" w:rsidRPr="00760EC4" w:rsidRDefault="00760EC4" w:rsidP="00760EC4">
      <w:pPr>
        <w:pStyle w:val="NormalnyWeb"/>
        <w:shd w:val="clear" w:color="auto" w:fill="FFFFFF"/>
        <w:spacing w:before="0" w:beforeAutospacing="0" w:after="0" w:afterAutospacing="0"/>
        <w:jc w:val="both"/>
        <w:rPr>
          <w:rFonts w:asciiTheme="minorHAnsi" w:hAnsiTheme="minorHAnsi" w:cstheme="minorHAnsi"/>
        </w:rPr>
      </w:pPr>
      <w:r w:rsidRPr="00760EC4">
        <w:rPr>
          <w:rFonts w:asciiTheme="minorHAnsi" w:hAnsiTheme="minorHAnsi" w:cstheme="minorHAnsi"/>
          <w:b/>
          <w:bCs/>
          <w:color w:val="222222"/>
        </w:rPr>
        <w:t xml:space="preserve">Zgłoszenia do tegorocznej edycji konkursu już się rozpoczęły i przyjmowane są za pomocą przesłanego na adres </w:t>
      </w:r>
      <w:hyperlink r:id="rId7" w:history="1">
        <w:r w:rsidRPr="00760EC4">
          <w:rPr>
            <w:rStyle w:val="Hipercze"/>
            <w:rFonts w:asciiTheme="minorHAnsi" w:hAnsiTheme="minorHAnsi" w:cstheme="minorHAnsi"/>
            <w:b/>
            <w:bCs/>
            <w:color w:val="1155CC"/>
          </w:rPr>
          <w:t>competition@transatlantyk.org</w:t>
        </w:r>
      </w:hyperlink>
      <w:r w:rsidRPr="00760EC4">
        <w:rPr>
          <w:rFonts w:asciiTheme="minorHAnsi" w:hAnsiTheme="minorHAnsi" w:cstheme="minorHAnsi"/>
          <w:b/>
          <w:bCs/>
          <w:color w:val="222222"/>
        </w:rPr>
        <w:t xml:space="preserve"> formularza,  który </w:t>
      </w:r>
      <w:hyperlink r:id="rId8" w:history="1">
        <w:r w:rsidRPr="00760EC4">
          <w:rPr>
            <w:rStyle w:val="Hipercze"/>
            <w:rFonts w:asciiTheme="minorHAnsi" w:hAnsiTheme="minorHAnsi" w:cstheme="minorHAnsi"/>
            <w:b/>
            <w:bCs/>
          </w:rPr>
          <w:t>dostępny jest online</w:t>
        </w:r>
      </w:hyperlink>
      <w:r w:rsidRPr="00760EC4">
        <w:rPr>
          <w:rFonts w:asciiTheme="minorHAnsi" w:hAnsiTheme="minorHAnsi" w:cstheme="minorHAnsi"/>
          <w:b/>
          <w:bCs/>
          <w:color w:val="222222"/>
        </w:rPr>
        <w:t>. Termin przesyłania zgłoszeń upływa do 02 października 2020 r.</w:t>
      </w:r>
    </w:p>
    <w:p w:rsidR="00760EC4" w:rsidRPr="00760EC4" w:rsidRDefault="00760EC4" w:rsidP="00760EC4">
      <w:pPr>
        <w:pStyle w:val="NormalnyWeb"/>
        <w:shd w:val="clear" w:color="auto" w:fill="FFFFFF"/>
        <w:spacing w:before="0" w:beforeAutospacing="0" w:after="0" w:afterAutospacing="0"/>
        <w:jc w:val="both"/>
        <w:rPr>
          <w:rFonts w:asciiTheme="minorHAnsi" w:hAnsiTheme="minorHAnsi" w:cstheme="minorHAnsi"/>
        </w:rPr>
      </w:pPr>
      <w:r w:rsidRPr="00760EC4">
        <w:rPr>
          <w:rFonts w:asciiTheme="minorHAnsi" w:hAnsiTheme="minorHAnsi" w:cstheme="minorHAnsi"/>
          <w:color w:val="222222"/>
        </w:rPr>
        <w:t> </w:t>
      </w:r>
    </w:p>
    <w:p w:rsidR="00760EC4" w:rsidRDefault="00760EC4" w:rsidP="00760EC4">
      <w:pPr>
        <w:pStyle w:val="NormalnyWeb"/>
        <w:shd w:val="clear" w:color="auto" w:fill="FFFFFF"/>
        <w:spacing w:before="0" w:beforeAutospacing="0" w:after="0" w:afterAutospacing="0"/>
        <w:jc w:val="both"/>
        <w:rPr>
          <w:rFonts w:asciiTheme="minorHAnsi" w:hAnsiTheme="minorHAnsi" w:cstheme="minorHAnsi"/>
          <w:b/>
          <w:bCs/>
          <w:color w:val="222222"/>
        </w:rPr>
      </w:pPr>
      <w:r w:rsidRPr="00760EC4">
        <w:rPr>
          <w:rFonts w:asciiTheme="minorHAnsi" w:hAnsiTheme="minorHAnsi" w:cstheme="minorHAnsi"/>
          <w:i/>
          <w:iCs/>
          <w:color w:val="222222"/>
        </w:rPr>
        <w:lastRenderedPageBreak/>
        <w:t xml:space="preserve">Komponowanie jest zawsze łączeniem chirurgicznej precyzji z pulsującym żywiołem. Wymaga dyscypliny i brawury jednocześnie. Instant </w:t>
      </w:r>
      <w:proofErr w:type="spellStart"/>
      <w:r w:rsidRPr="00760EC4">
        <w:rPr>
          <w:rFonts w:asciiTheme="minorHAnsi" w:hAnsiTheme="minorHAnsi" w:cstheme="minorHAnsi"/>
          <w:i/>
          <w:iCs/>
          <w:color w:val="222222"/>
        </w:rPr>
        <w:t>Composition</w:t>
      </w:r>
      <w:proofErr w:type="spellEnd"/>
      <w:r w:rsidRPr="00760EC4">
        <w:rPr>
          <w:rFonts w:asciiTheme="minorHAnsi" w:hAnsiTheme="minorHAnsi" w:cstheme="minorHAnsi"/>
          <w:i/>
          <w:iCs/>
          <w:color w:val="222222"/>
        </w:rPr>
        <w:t xml:space="preserve"> </w:t>
      </w:r>
      <w:proofErr w:type="spellStart"/>
      <w:r w:rsidRPr="00760EC4">
        <w:rPr>
          <w:rFonts w:asciiTheme="minorHAnsi" w:hAnsiTheme="minorHAnsi" w:cstheme="minorHAnsi"/>
          <w:i/>
          <w:iCs/>
          <w:color w:val="222222"/>
        </w:rPr>
        <w:t>Contest</w:t>
      </w:r>
      <w:proofErr w:type="spellEnd"/>
      <w:r w:rsidRPr="00760EC4">
        <w:rPr>
          <w:rFonts w:asciiTheme="minorHAnsi" w:hAnsiTheme="minorHAnsi" w:cstheme="minorHAnsi"/>
          <w:i/>
          <w:iCs/>
          <w:color w:val="222222"/>
        </w:rPr>
        <w:t xml:space="preserve">™ jest dla artystów przestrzenią absolutnej twórczej wolności wpisanej w ramy muzycznego rzemiosła. </w:t>
      </w:r>
      <w:r w:rsidRPr="00760EC4">
        <w:rPr>
          <w:rFonts w:asciiTheme="minorHAnsi" w:hAnsiTheme="minorHAnsi" w:cstheme="minorHAnsi"/>
          <w:b/>
          <w:bCs/>
          <w:i/>
          <w:iCs/>
          <w:color w:val="222222"/>
        </w:rPr>
        <w:t>Laureatami wcześniejszych edycji konkursu są choćby Hania Rani czy Aleksander Dębicz, którzy widzów Festiwalu Transatlantyk zachwycili już dawno, a dziś ich kariery muzyczne kwitną</w:t>
      </w:r>
      <w:r w:rsidRPr="00760EC4">
        <w:rPr>
          <w:rFonts w:asciiTheme="minorHAnsi" w:hAnsiTheme="minorHAnsi" w:cstheme="minorHAnsi"/>
          <w:i/>
          <w:iCs/>
          <w:color w:val="222222"/>
        </w:rPr>
        <w:t xml:space="preserve"> </w:t>
      </w:r>
      <w:r w:rsidRPr="00760EC4">
        <w:rPr>
          <w:rFonts w:asciiTheme="minorHAnsi" w:hAnsiTheme="minorHAnsi" w:cstheme="minorHAnsi"/>
          <w:color w:val="222222"/>
        </w:rPr>
        <w:t xml:space="preserve">– </w:t>
      </w:r>
      <w:r w:rsidRPr="00760EC4">
        <w:rPr>
          <w:rFonts w:asciiTheme="minorHAnsi" w:hAnsiTheme="minorHAnsi" w:cstheme="minorHAnsi"/>
          <w:b/>
          <w:bCs/>
          <w:color w:val="222222"/>
        </w:rPr>
        <w:t xml:space="preserve">mówi Jan A.P. Kaczmarek, pomysłodawca Instant </w:t>
      </w:r>
      <w:proofErr w:type="spellStart"/>
      <w:r w:rsidRPr="00760EC4">
        <w:rPr>
          <w:rFonts w:asciiTheme="minorHAnsi" w:hAnsiTheme="minorHAnsi" w:cstheme="minorHAnsi"/>
          <w:b/>
          <w:bCs/>
          <w:color w:val="222222"/>
        </w:rPr>
        <w:t>Composition</w:t>
      </w:r>
      <w:proofErr w:type="spellEnd"/>
      <w:r w:rsidRPr="00760EC4">
        <w:rPr>
          <w:rFonts w:asciiTheme="minorHAnsi" w:hAnsiTheme="minorHAnsi" w:cstheme="minorHAnsi"/>
          <w:b/>
          <w:bCs/>
          <w:color w:val="222222"/>
        </w:rPr>
        <w:t xml:space="preserve"> </w:t>
      </w:r>
      <w:proofErr w:type="spellStart"/>
      <w:r w:rsidRPr="00760EC4">
        <w:rPr>
          <w:rFonts w:asciiTheme="minorHAnsi" w:hAnsiTheme="minorHAnsi" w:cstheme="minorHAnsi"/>
          <w:b/>
          <w:bCs/>
          <w:color w:val="222222"/>
        </w:rPr>
        <w:t>Contest</w:t>
      </w:r>
      <w:proofErr w:type="spellEnd"/>
      <w:r w:rsidRPr="00760EC4">
        <w:rPr>
          <w:rFonts w:asciiTheme="minorHAnsi" w:hAnsiTheme="minorHAnsi" w:cstheme="minorHAnsi"/>
          <w:b/>
          <w:bCs/>
          <w:color w:val="222222"/>
        </w:rPr>
        <w:t>™ oraz dyrektor i twórca Transatlantyku</w:t>
      </w:r>
    </w:p>
    <w:p w:rsidR="00F00CD3" w:rsidRPr="00760EC4" w:rsidRDefault="00F00CD3" w:rsidP="00760EC4">
      <w:pPr>
        <w:pStyle w:val="NormalnyWeb"/>
        <w:shd w:val="clear" w:color="auto" w:fill="FFFFFF"/>
        <w:spacing w:before="0" w:beforeAutospacing="0" w:after="0" w:afterAutospacing="0"/>
        <w:jc w:val="both"/>
        <w:rPr>
          <w:rFonts w:asciiTheme="minorHAnsi" w:hAnsiTheme="minorHAnsi" w:cstheme="minorHAnsi"/>
        </w:rPr>
      </w:pPr>
    </w:p>
    <w:p w:rsidR="00760EC4" w:rsidRPr="00760EC4" w:rsidRDefault="00760EC4" w:rsidP="00760EC4">
      <w:pPr>
        <w:pStyle w:val="NormalnyWeb"/>
        <w:shd w:val="clear" w:color="auto" w:fill="FFFFFF"/>
        <w:spacing w:before="0" w:beforeAutospacing="0" w:after="0" w:afterAutospacing="0"/>
        <w:jc w:val="both"/>
        <w:rPr>
          <w:rFonts w:asciiTheme="minorHAnsi" w:hAnsiTheme="minorHAnsi" w:cstheme="minorHAnsi"/>
        </w:rPr>
      </w:pPr>
      <w:r w:rsidRPr="00760EC4">
        <w:rPr>
          <w:rFonts w:asciiTheme="minorHAnsi" w:hAnsiTheme="minorHAnsi" w:cstheme="minorHAnsi"/>
          <w:color w:val="222222"/>
        </w:rPr>
        <w:t xml:space="preserve">Także jurorzy ICC to każdorazowo znakomite nazwiska. W minionych edycjach Instant </w:t>
      </w:r>
      <w:proofErr w:type="spellStart"/>
      <w:r w:rsidRPr="00760EC4">
        <w:rPr>
          <w:rFonts w:asciiTheme="minorHAnsi" w:hAnsiTheme="minorHAnsi" w:cstheme="minorHAnsi"/>
          <w:color w:val="222222"/>
        </w:rPr>
        <w:t>Composition</w:t>
      </w:r>
      <w:proofErr w:type="spellEnd"/>
      <w:r w:rsidRPr="00760EC4">
        <w:rPr>
          <w:rFonts w:asciiTheme="minorHAnsi" w:hAnsiTheme="minorHAnsi" w:cstheme="minorHAnsi"/>
          <w:color w:val="222222"/>
        </w:rPr>
        <w:t xml:space="preserve"> </w:t>
      </w:r>
      <w:proofErr w:type="spellStart"/>
      <w:r w:rsidRPr="00760EC4">
        <w:rPr>
          <w:rFonts w:asciiTheme="minorHAnsi" w:hAnsiTheme="minorHAnsi" w:cstheme="minorHAnsi"/>
          <w:color w:val="222222"/>
        </w:rPr>
        <w:t>Contest</w:t>
      </w:r>
      <w:proofErr w:type="spellEnd"/>
      <w:r w:rsidRPr="00760EC4">
        <w:rPr>
          <w:rFonts w:asciiTheme="minorHAnsi" w:hAnsiTheme="minorHAnsi" w:cstheme="minorHAnsi"/>
          <w:color w:val="222222"/>
        </w:rPr>
        <w:t xml:space="preserve">™ w jury zasiadali m.in. Johann </w:t>
      </w:r>
      <w:proofErr w:type="spellStart"/>
      <w:r w:rsidRPr="00760EC4">
        <w:rPr>
          <w:rFonts w:asciiTheme="minorHAnsi" w:hAnsiTheme="minorHAnsi" w:cstheme="minorHAnsi"/>
          <w:color w:val="222222"/>
        </w:rPr>
        <w:t>Johannsson</w:t>
      </w:r>
      <w:proofErr w:type="spellEnd"/>
      <w:r w:rsidRPr="00760EC4">
        <w:rPr>
          <w:rFonts w:asciiTheme="minorHAnsi" w:hAnsiTheme="minorHAnsi" w:cstheme="minorHAnsi"/>
          <w:color w:val="222222"/>
        </w:rPr>
        <w:t xml:space="preserve">, Marco </w:t>
      </w:r>
      <w:proofErr w:type="spellStart"/>
      <w:r w:rsidRPr="00760EC4">
        <w:rPr>
          <w:rFonts w:asciiTheme="minorHAnsi" w:hAnsiTheme="minorHAnsi" w:cstheme="minorHAnsi"/>
          <w:color w:val="222222"/>
        </w:rPr>
        <w:t>Beltrami</w:t>
      </w:r>
      <w:proofErr w:type="spellEnd"/>
      <w:r w:rsidRPr="00760EC4">
        <w:rPr>
          <w:rFonts w:asciiTheme="minorHAnsi" w:hAnsiTheme="minorHAnsi" w:cstheme="minorHAnsi"/>
          <w:color w:val="222222"/>
        </w:rPr>
        <w:t xml:space="preserve">, Leszek Możdżer, Andy Hill, </w:t>
      </w:r>
      <w:proofErr w:type="spellStart"/>
      <w:r w:rsidRPr="00760EC4">
        <w:rPr>
          <w:rFonts w:asciiTheme="minorHAnsi" w:hAnsiTheme="minorHAnsi" w:cstheme="minorHAnsi"/>
          <w:color w:val="222222"/>
        </w:rPr>
        <w:t>Diane</w:t>
      </w:r>
      <w:proofErr w:type="spellEnd"/>
      <w:r w:rsidRPr="00760EC4">
        <w:rPr>
          <w:rFonts w:asciiTheme="minorHAnsi" w:hAnsiTheme="minorHAnsi" w:cstheme="minorHAnsi"/>
          <w:color w:val="222222"/>
        </w:rPr>
        <w:t xml:space="preserve"> Warren czy John </w:t>
      </w:r>
      <w:proofErr w:type="spellStart"/>
      <w:r w:rsidRPr="00760EC4">
        <w:rPr>
          <w:rFonts w:asciiTheme="minorHAnsi" w:hAnsiTheme="minorHAnsi" w:cstheme="minorHAnsi"/>
          <w:color w:val="222222"/>
        </w:rPr>
        <w:t>Debney</w:t>
      </w:r>
      <w:proofErr w:type="spellEnd"/>
      <w:r w:rsidRPr="00760EC4">
        <w:rPr>
          <w:rFonts w:asciiTheme="minorHAnsi" w:hAnsiTheme="minorHAnsi" w:cstheme="minorHAnsi"/>
          <w:color w:val="222222"/>
        </w:rPr>
        <w:t>.</w:t>
      </w:r>
    </w:p>
    <w:p w:rsidR="00760EC4" w:rsidRPr="00760EC4" w:rsidRDefault="00760EC4" w:rsidP="00760EC4">
      <w:pPr>
        <w:pStyle w:val="NormalnyWeb"/>
        <w:shd w:val="clear" w:color="auto" w:fill="FFFFFF"/>
        <w:spacing w:before="0" w:beforeAutospacing="0" w:after="0" w:afterAutospacing="0"/>
        <w:jc w:val="both"/>
        <w:rPr>
          <w:rFonts w:asciiTheme="minorHAnsi" w:hAnsiTheme="minorHAnsi" w:cstheme="minorHAnsi"/>
        </w:rPr>
      </w:pPr>
      <w:r w:rsidRPr="00760EC4">
        <w:rPr>
          <w:rFonts w:asciiTheme="minorHAnsi" w:hAnsiTheme="minorHAnsi" w:cstheme="minorHAnsi"/>
          <w:color w:val="222222"/>
        </w:rPr>
        <w:t>Co więcej, konkurs odbywa się zawsze w znakomitych salach koncertowych. Nie inaczej będzie i tego roku: uczestniczki i uczestnicy będą mogli zaprezentować się jury i widowni na scenie Filharmonii Śląskiej im. H.M. Góreckiego. Doskonała akustyka i piękne wnętrze dopełnią estetycznych wrażeń. Mieszkańcy całego Województwa Śląskiego mogą się zatem spodziewać zachwytów na wielu poziomach. </w:t>
      </w:r>
    </w:p>
    <w:p w:rsidR="00760EC4" w:rsidRPr="00760EC4" w:rsidRDefault="00760EC4" w:rsidP="00760EC4">
      <w:pPr>
        <w:pStyle w:val="NormalnyWeb"/>
        <w:shd w:val="clear" w:color="auto" w:fill="FFFFFF"/>
        <w:spacing w:before="0" w:beforeAutospacing="0" w:after="0" w:afterAutospacing="0"/>
        <w:jc w:val="both"/>
        <w:rPr>
          <w:rFonts w:asciiTheme="minorHAnsi" w:hAnsiTheme="minorHAnsi" w:cstheme="minorHAnsi"/>
        </w:rPr>
      </w:pPr>
      <w:r w:rsidRPr="00760EC4">
        <w:rPr>
          <w:rFonts w:asciiTheme="minorHAnsi" w:hAnsiTheme="minorHAnsi" w:cstheme="minorHAnsi"/>
          <w:color w:val="222222"/>
        </w:rPr>
        <w:t xml:space="preserve">W tym roku </w:t>
      </w:r>
      <w:r w:rsidRPr="00760EC4">
        <w:rPr>
          <w:rFonts w:asciiTheme="minorHAnsi" w:hAnsiTheme="minorHAnsi" w:cstheme="minorHAnsi"/>
          <w:b/>
          <w:bCs/>
          <w:color w:val="222222"/>
        </w:rPr>
        <w:t>laureat konkursu ICC otrzyma tytuł Transatlantyk Instant Composer 2020 oraz nagrodę główną w wysokości 10 000 zł. Nagroda druga wynosić będzie 7500 zł, a trzecia - 5000 zł. Wręczenie nagród odbędzie się</w:t>
      </w:r>
      <w:r w:rsidRPr="00760EC4">
        <w:rPr>
          <w:rFonts w:asciiTheme="minorHAnsi" w:hAnsiTheme="minorHAnsi" w:cstheme="minorHAnsi"/>
          <w:color w:val="222222"/>
        </w:rPr>
        <w:t xml:space="preserve"> </w:t>
      </w:r>
      <w:r w:rsidRPr="00760EC4">
        <w:rPr>
          <w:rFonts w:asciiTheme="minorHAnsi" w:hAnsiTheme="minorHAnsi" w:cstheme="minorHAnsi"/>
          <w:b/>
          <w:bCs/>
          <w:color w:val="222222"/>
        </w:rPr>
        <w:t>8 października 2020 r.</w:t>
      </w:r>
      <w:r w:rsidRPr="00760EC4">
        <w:rPr>
          <w:rFonts w:asciiTheme="minorHAnsi" w:hAnsiTheme="minorHAnsi" w:cstheme="minorHAnsi"/>
          <w:color w:val="222222"/>
        </w:rPr>
        <w:t xml:space="preserve"> podczas uroczystej Gali Zamknięcia Festiwalu.</w:t>
      </w:r>
    </w:p>
    <w:p w:rsidR="00760EC4" w:rsidRPr="00760EC4" w:rsidRDefault="00760EC4" w:rsidP="00760EC4">
      <w:pPr>
        <w:pStyle w:val="NormalnyWeb"/>
        <w:shd w:val="clear" w:color="auto" w:fill="FFFFFF"/>
        <w:spacing w:before="0" w:beforeAutospacing="0" w:after="0" w:afterAutospacing="0"/>
        <w:rPr>
          <w:rFonts w:asciiTheme="minorHAnsi" w:hAnsiTheme="minorHAnsi" w:cstheme="minorHAnsi"/>
        </w:rPr>
      </w:pPr>
      <w:r w:rsidRPr="00760EC4">
        <w:rPr>
          <w:rFonts w:asciiTheme="minorHAnsi" w:hAnsiTheme="minorHAnsi" w:cstheme="minorHAnsi"/>
          <w:color w:val="222222"/>
        </w:rPr>
        <w:t> </w:t>
      </w:r>
    </w:p>
    <w:p w:rsidR="00760EC4" w:rsidRPr="00760EC4" w:rsidRDefault="00760EC4" w:rsidP="00760EC4">
      <w:pPr>
        <w:pStyle w:val="NormalnyWeb"/>
        <w:shd w:val="clear" w:color="auto" w:fill="FFFFFF"/>
        <w:spacing w:before="0" w:beforeAutospacing="0" w:after="0" w:afterAutospacing="0"/>
        <w:jc w:val="both"/>
        <w:rPr>
          <w:rFonts w:asciiTheme="minorHAnsi" w:hAnsiTheme="minorHAnsi" w:cstheme="minorHAnsi"/>
        </w:rPr>
      </w:pPr>
      <w:r w:rsidRPr="00760EC4">
        <w:rPr>
          <w:rFonts w:asciiTheme="minorHAnsi" w:hAnsiTheme="minorHAnsi" w:cstheme="minorHAnsi"/>
        </w:rPr>
        <w:t> </w:t>
      </w:r>
    </w:p>
    <w:p w:rsidR="00760EC4" w:rsidRPr="00760EC4" w:rsidRDefault="00760EC4" w:rsidP="00760EC4">
      <w:pPr>
        <w:pStyle w:val="NormalnyWeb"/>
        <w:shd w:val="clear" w:color="auto" w:fill="FFFFFF"/>
        <w:spacing w:before="0" w:beforeAutospacing="0" w:after="0" w:afterAutospacing="0"/>
        <w:jc w:val="both"/>
        <w:rPr>
          <w:rFonts w:asciiTheme="minorHAnsi" w:hAnsiTheme="minorHAnsi" w:cstheme="minorHAnsi"/>
        </w:rPr>
      </w:pPr>
      <w:r w:rsidRPr="00760EC4">
        <w:rPr>
          <w:rFonts w:asciiTheme="minorHAnsi" w:hAnsiTheme="minorHAnsi" w:cstheme="minorHAnsi"/>
          <w:b/>
          <w:bCs/>
          <w:color w:val="222222"/>
        </w:rPr>
        <w:t> </w:t>
      </w:r>
    </w:p>
    <w:p w:rsidR="00760EC4" w:rsidRPr="00760EC4" w:rsidRDefault="00760EC4" w:rsidP="00760EC4">
      <w:pPr>
        <w:pStyle w:val="NormalnyWeb"/>
        <w:shd w:val="clear" w:color="auto" w:fill="FFFFFF"/>
        <w:spacing w:before="0" w:beforeAutospacing="0" w:after="0" w:afterAutospacing="0"/>
        <w:rPr>
          <w:rFonts w:asciiTheme="minorHAnsi" w:hAnsiTheme="minorHAnsi" w:cstheme="minorHAnsi"/>
        </w:rPr>
      </w:pPr>
      <w:r w:rsidRPr="00760EC4">
        <w:rPr>
          <w:rFonts w:asciiTheme="minorHAnsi" w:hAnsiTheme="minorHAnsi" w:cstheme="minorHAnsi"/>
          <w:b/>
          <w:bCs/>
          <w:color w:val="222222"/>
        </w:rPr>
        <w:t xml:space="preserve">Instant </w:t>
      </w:r>
      <w:proofErr w:type="spellStart"/>
      <w:r w:rsidRPr="00760EC4">
        <w:rPr>
          <w:rFonts w:asciiTheme="minorHAnsi" w:hAnsiTheme="minorHAnsi" w:cstheme="minorHAnsi"/>
          <w:b/>
          <w:bCs/>
          <w:color w:val="222222"/>
        </w:rPr>
        <w:t>Composition</w:t>
      </w:r>
      <w:proofErr w:type="spellEnd"/>
      <w:r w:rsidRPr="00760EC4">
        <w:rPr>
          <w:rFonts w:asciiTheme="minorHAnsi" w:hAnsiTheme="minorHAnsi" w:cstheme="minorHAnsi"/>
          <w:b/>
          <w:bCs/>
          <w:color w:val="222222"/>
        </w:rPr>
        <w:t xml:space="preserve"> </w:t>
      </w:r>
      <w:proofErr w:type="spellStart"/>
      <w:r w:rsidRPr="00760EC4">
        <w:rPr>
          <w:rFonts w:asciiTheme="minorHAnsi" w:hAnsiTheme="minorHAnsi" w:cstheme="minorHAnsi"/>
          <w:b/>
          <w:bCs/>
          <w:color w:val="222222"/>
        </w:rPr>
        <w:t>Contest</w:t>
      </w:r>
      <w:proofErr w:type="spellEnd"/>
      <w:r w:rsidRPr="00760EC4">
        <w:rPr>
          <w:rFonts w:asciiTheme="minorHAnsi" w:hAnsiTheme="minorHAnsi" w:cstheme="minorHAnsi"/>
          <w:b/>
          <w:bCs/>
          <w:color w:val="222222"/>
        </w:rPr>
        <w:t>™ 2020 </w:t>
      </w:r>
    </w:p>
    <w:p w:rsidR="00760EC4" w:rsidRPr="00760EC4" w:rsidRDefault="00760EC4" w:rsidP="00760EC4">
      <w:pPr>
        <w:pStyle w:val="NormalnyWeb"/>
        <w:shd w:val="clear" w:color="auto" w:fill="FFFFFF"/>
        <w:spacing w:before="0" w:beforeAutospacing="0" w:after="0" w:afterAutospacing="0"/>
        <w:rPr>
          <w:rFonts w:asciiTheme="minorHAnsi" w:hAnsiTheme="minorHAnsi" w:cstheme="minorHAnsi"/>
        </w:rPr>
      </w:pPr>
      <w:r w:rsidRPr="00760EC4">
        <w:rPr>
          <w:rFonts w:asciiTheme="minorHAnsi" w:hAnsiTheme="minorHAnsi" w:cstheme="minorHAnsi"/>
          <w:b/>
          <w:bCs/>
          <w:color w:val="222222"/>
        </w:rPr>
        <w:t>7 października 2020 r., Filharmonia Śląska im. H.M. Góreckiego w Katowicach</w:t>
      </w:r>
    </w:p>
    <w:p w:rsidR="00760EC4" w:rsidRPr="00760EC4" w:rsidRDefault="00760EC4" w:rsidP="00760EC4">
      <w:pPr>
        <w:pStyle w:val="NormalnyWeb"/>
        <w:shd w:val="clear" w:color="auto" w:fill="FFFFFF"/>
        <w:spacing w:before="0" w:beforeAutospacing="0" w:after="0" w:afterAutospacing="0"/>
        <w:rPr>
          <w:rFonts w:asciiTheme="minorHAnsi" w:hAnsiTheme="minorHAnsi" w:cstheme="minorHAnsi"/>
        </w:rPr>
      </w:pPr>
      <w:r w:rsidRPr="00760EC4">
        <w:rPr>
          <w:rFonts w:asciiTheme="minorHAnsi" w:hAnsiTheme="minorHAnsi" w:cstheme="minorHAnsi"/>
          <w:b/>
          <w:bCs/>
          <w:color w:val="222222"/>
        </w:rPr>
        <w:t>Regulamin:</w:t>
      </w:r>
      <w:hyperlink r:id="rId9" w:history="1">
        <w:r w:rsidRPr="00760EC4">
          <w:rPr>
            <w:rStyle w:val="Hipercze"/>
            <w:rFonts w:asciiTheme="minorHAnsi" w:hAnsiTheme="minorHAnsi" w:cstheme="minorHAnsi"/>
            <w:b/>
            <w:bCs/>
            <w:color w:val="222222"/>
          </w:rPr>
          <w:t xml:space="preserve"> </w:t>
        </w:r>
      </w:hyperlink>
      <w:hyperlink r:id="rId10" w:history="1">
        <w:r w:rsidRPr="00760EC4">
          <w:rPr>
            <w:rStyle w:val="Hipercze"/>
            <w:rFonts w:asciiTheme="minorHAnsi" w:hAnsiTheme="minorHAnsi" w:cstheme="minorHAnsi"/>
            <w:b/>
            <w:bCs/>
            <w:color w:val="1155CC"/>
          </w:rPr>
          <w:t>https://transatlantyk.org/regulaminy/regulamin-transatlantyk-instant-composition-contest/</w:t>
        </w:r>
      </w:hyperlink>
    </w:p>
    <w:p w:rsidR="00760EC4" w:rsidRPr="00760EC4" w:rsidRDefault="00760EC4" w:rsidP="00760EC4">
      <w:pPr>
        <w:pStyle w:val="NormalnyWeb"/>
        <w:shd w:val="clear" w:color="auto" w:fill="FFFFFF"/>
        <w:spacing w:before="0" w:beforeAutospacing="0" w:after="0" w:afterAutospacing="0"/>
        <w:jc w:val="both"/>
        <w:rPr>
          <w:rFonts w:asciiTheme="minorHAnsi" w:hAnsiTheme="minorHAnsi" w:cstheme="minorHAnsi"/>
        </w:rPr>
      </w:pPr>
      <w:r w:rsidRPr="00760EC4">
        <w:rPr>
          <w:rFonts w:asciiTheme="minorHAnsi" w:hAnsiTheme="minorHAnsi" w:cstheme="minorHAnsi"/>
          <w:b/>
          <w:bCs/>
          <w:color w:val="222222"/>
        </w:rPr>
        <w:t> </w:t>
      </w:r>
    </w:p>
    <w:p w:rsidR="00760EC4" w:rsidRPr="00760EC4" w:rsidRDefault="00760EC4" w:rsidP="00760EC4">
      <w:pPr>
        <w:pStyle w:val="NormalnyWeb"/>
        <w:shd w:val="clear" w:color="auto" w:fill="FFFFFF"/>
        <w:spacing w:before="0" w:beforeAutospacing="0" w:after="0" w:afterAutospacing="0"/>
        <w:rPr>
          <w:rFonts w:asciiTheme="minorHAnsi" w:hAnsiTheme="minorHAnsi" w:cstheme="minorHAnsi"/>
        </w:rPr>
      </w:pPr>
      <w:r w:rsidRPr="00760EC4">
        <w:rPr>
          <w:rFonts w:asciiTheme="minorHAnsi" w:hAnsiTheme="minorHAnsi" w:cstheme="minorHAnsi"/>
          <w:b/>
          <w:bCs/>
          <w:color w:val="222222"/>
        </w:rPr>
        <w:t>Formularz zgłoszeniowy: </w:t>
      </w:r>
      <w:hyperlink r:id="rId11" w:history="1">
        <w:r w:rsidR="00F00CD3" w:rsidRPr="0063518D">
          <w:rPr>
            <w:rStyle w:val="Hipercze"/>
            <w:rFonts w:asciiTheme="minorHAnsi" w:hAnsiTheme="minorHAnsi" w:cstheme="minorHAnsi"/>
            <w:b/>
            <w:bCs/>
          </w:rPr>
          <w:t>https://www.transatlantyk.org/do-pobrania/</w:t>
        </w:r>
      </w:hyperlink>
      <w:r w:rsidR="00F00CD3">
        <w:rPr>
          <w:rFonts w:asciiTheme="minorHAnsi" w:hAnsiTheme="minorHAnsi" w:cstheme="minorHAnsi"/>
          <w:b/>
          <w:bCs/>
          <w:color w:val="222222"/>
        </w:rPr>
        <w:t xml:space="preserve"> </w:t>
      </w:r>
    </w:p>
    <w:p w:rsidR="00760EC4" w:rsidRPr="00760EC4" w:rsidRDefault="00760EC4" w:rsidP="00760EC4">
      <w:pPr>
        <w:pStyle w:val="NormalnyWeb"/>
        <w:shd w:val="clear" w:color="auto" w:fill="FFFFFF"/>
        <w:spacing w:before="0" w:beforeAutospacing="0" w:after="0" w:afterAutospacing="0"/>
        <w:jc w:val="both"/>
        <w:rPr>
          <w:rFonts w:asciiTheme="minorHAnsi" w:hAnsiTheme="minorHAnsi" w:cstheme="minorHAnsi"/>
        </w:rPr>
      </w:pPr>
      <w:r w:rsidRPr="00760EC4">
        <w:rPr>
          <w:rFonts w:asciiTheme="minorHAnsi" w:hAnsiTheme="minorHAnsi" w:cstheme="minorHAnsi"/>
          <w:b/>
          <w:bCs/>
          <w:color w:val="222222"/>
        </w:rPr>
        <w:t>Termin nadsyłania zgłoszeń: 2 października 2020</w:t>
      </w:r>
    </w:p>
    <w:p w:rsidR="00760EC4" w:rsidRPr="00760EC4" w:rsidRDefault="00760EC4" w:rsidP="00760EC4">
      <w:pPr>
        <w:pStyle w:val="NormalnyWeb"/>
        <w:shd w:val="clear" w:color="auto" w:fill="FFFFFF"/>
        <w:spacing w:before="0" w:beforeAutospacing="0" w:after="0" w:afterAutospacing="0"/>
        <w:rPr>
          <w:rFonts w:asciiTheme="minorHAnsi" w:hAnsiTheme="minorHAnsi" w:cstheme="minorHAnsi"/>
        </w:rPr>
      </w:pPr>
      <w:r w:rsidRPr="00760EC4">
        <w:rPr>
          <w:rFonts w:asciiTheme="minorHAnsi" w:hAnsiTheme="minorHAnsi" w:cstheme="minorHAnsi"/>
        </w:rPr>
        <w:t> </w:t>
      </w:r>
    </w:p>
    <w:p w:rsidR="00760EC4" w:rsidRPr="00760EC4" w:rsidRDefault="00760EC4" w:rsidP="00760EC4">
      <w:pPr>
        <w:pStyle w:val="NormalnyWeb"/>
        <w:spacing w:before="240" w:beforeAutospacing="0" w:after="240" w:afterAutospacing="0"/>
        <w:jc w:val="both"/>
        <w:rPr>
          <w:rFonts w:asciiTheme="minorHAnsi" w:hAnsiTheme="minorHAnsi" w:cstheme="minorHAnsi"/>
        </w:rPr>
      </w:pPr>
      <w:r w:rsidRPr="00760EC4">
        <w:rPr>
          <w:rFonts w:asciiTheme="minorHAnsi" w:hAnsiTheme="minorHAnsi" w:cstheme="minorHAnsi"/>
          <w:color w:val="222222"/>
          <w:shd w:val="clear" w:color="auto" w:fill="FFFFFF"/>
        </w:rPr>
        <w:t xml:space="preserve">10. Transatlantyk </w:t>
      </w:r>
      <w:proofErr w:type="spellStart"/>
      <w:r w:rsidRPr="00760EC4">
        <w:rPr>
          <w:rFonts w:asciiTheme="minorHAnsi" w:hAnsiTheme="minorHAnsi" w:cstheme="minorHAnsi"/>
          <w:color w:val="222222"/>
          <w:shd w:val="clear" w:color="auto" w:fill="FFFFFF"/>
        </w:rPr>
        <w:t>Festival</w:t>
      </w:r>
      <w:proofErr w:type="spellEnd"/>
      <w:r w:rsidRPr="00760EC4">
        <w:rPr>
          <w:rFonts w:asciiTheme="minorHAnsi" w:hAnsiTheme="minorHAnsi" w:cstheme="minorHAnsi"/>
          <w:color w:val="222222"/>
          <w:shd w:val="clear" w:color="auto" w:fill="FFFFFF"/>
        </w:rPr>
        <w:t xml:space="preserve"> odbędzie się w dniach 1-8 października w Śląskiem, w Katowicach. Festiwal Transatlantyk jest artystycznym pomostem pomiędzy dwiema dziedzinami sztuki: filmem i muzyką. Wytwarza niepowtarzalną przestrzeń kreatywnego współdziałania na styku tych dwóch światów. </w:t>
      </w:r>
    </w:p>
    <w:p w:rsidR="00760EC4" w:rsidRPr="00760EC4" w:rsidRDefault="00760EC4" w:rsidP="00760EC4">
      <w:pPr>
        <w:pStyle w:val="NormalnyWeb"/>
        <w:spacing w:before="240" w:beforeAutospacing="0" w:after="240" w:afterAutospacing="0"/>
        <w:jc w:val="both"/>
        <w:rPr>
          <w:rFonts w:asciiTheme="minorHAnsi" w:hAnsiTheme="minorHAnsi" w:cstheme="minorHAnsi"/>
        </w:rPr>
      </w:pPr>
      <w:r w:rsidRPr="00760EC4">
        <w:rPr>
          <w:rFonts w:asciiTheme="minorHAnsi" w:hAnsiTheme="minorHAnsi" w:cstheme="minorHAnsi"/>
          <w:color w:val="222222"/>
          <w:shd w:val="clear" w:color="auto" w:fill="FFFFFF"/>
        </w:rPr>
        <w:lastRenderedPageBreak/>
        <w:t>Twórcą i Dyrektorem Festiwalu jest kompozytor, laureat Oscara® Jan A.P. Kaczmarek, a Dyrektor Programową – Joanna Łapińska.</w:t>
      </w:r>
    </w:p>
    <w:p w:rsidR="00760EC4" w:rsidRPr="00760EC4" w:rsidRDefault="00760EC4" w:rsidP="00760EC4">
      <w:pPr>
        <w:pStyle w:val="NormalnyWeb"/>
        <w:spacing w:before="240" w:beforeAutospacing="0" w:after="240" w:afterAutospacing="0"/>
        <w:jc w:val="both"/>
        <w:rPr>
          <w:rFonts w:asciiTheme="minorHAnsi" w:hAnsiTheme="minorHAnsi" w:cstheme="minorHAnsi"/>
        </w:rPr>
      </w:pPr>
      <w:r w:rsidRPr="00760EC4">
        <w:rPr>
          <w:rFonts w:asciiTheme="minorHAnsi" w:hAnsiTheme="minorHAnsi" w:cstheme="minorHAnsi"/>
          <w:color w:val="222222"/>
          <w:shd w:val="clear" w:color="auto" w:fill="FFFFFF"/>
        </w:rPr>
        <w:t xml:space="preserve">Organizatorem Festiwalu Transatlantyk jest Fundacja Transatlantyk </w:t>
      </w:r>
      <w:proofErr w:type="spellStart"/>
      <w:r w:rsidRPr="00760EC4">
        <w:rPr>
          <w:rFonts w:asciiTheme="minorHAnsi" w:hAnsiTheme="minorHAnsi" w:cstheme="minorHAnsi"/>
          <w:color w:val="222222"/>
          <w:shd w:val="clear" w:color="auto" w:fill="FFFFFF"/>
        </w:rPr>
        <w:t>Festival</w:t>
      </w:r>
      <w:proofErr w:type="spellEnd"/>
      <w:r w:rsidRPr="00760EC4">
        <w:rPr>
          <w:rFonts w:asciiTheme="minorHAnsi" w:hAnsiTheme="minorHAnsi" w:cstheme="minorHAnsi"/>
          <w:color w:val="222222"/>
          <w:shd w:val="clear" w:color="auto" w:fill="FFFFFF"/>
        </w:rPr>
        <w:t xml:space="preserve">. Partnerem Festiwalu jest Województwo Śląskie. Współorganizatorami są Instytucja Kultury Ars </w:t>
      </w:r>
      <w:proofErr w:type="spellStart"/>
      <w:r w:rsidRPr="00760EC4">
        <w:rPr>
          <w:rFonts w:asciiTheme="minorHAnsi" w:hAnsiTheme="minorHAnsi" w:cstheme="minorHAnsi"/>
          <w:color w:val="222222"/>
          <w:shd w:val="clear" w:color="auto" w:fill="FFFFFF"/>
        </w:rPr>
        <w:t>Cameralis</w:t>
      </w:r>
      <w:proofErr w:type="spellEnd"/>
      <w:r w:rsidRPr="00760EC4">
        <w:rPr>
          <w:rFonts w:asciiTheme="minorHAnsi" w:hAnsiTheme="minorHAnsi" w:cstheme="minorHAnsi"/>
          <w:color w:val="222222"/>
          <w:shd w:val="clear" w:color="auto" w:fill="FFFFFF"/>
        </w:rPr>
        <w:t xml:space="preserve"> </w:t>
      </w:r>
      <w:proofErr w:type="spellStart"/>
      <w:r w:rsidRPr="00760EC4">
        <w:rPr>
          <w:rFonts w:asciiTheme="minorHAnsi" w:hAnsiTheme="minorHAnsi" w:cstheme="minorHAnsi"/>
          <w:color w:val="222222"/>
          <w:shd w:val="clear" w:color="auto" w:fill="FFFFFF"/>
        </w:rPr>
        <w:t>Silesiae</w:t>
      </w:r>
      <w:proofErr w:type="spellEnd"/>
      <w:r w:rsidRPr="00760EC4">
        <w:rPr>
          <w:rFonts w:asciiTheme="minorHAnsi" w:hAnsiTheme="minorHAnsi" w:cstheme="minorHAnsi"/>
          <w:color w:val="222222"/>
          <w:shd w:val="clear" w:color="auto" w:fill="FFFFFF"/>
        </w:rPr>
        <w:t xml:space="preserve"> </w:t>
      </w:r>
      <w:proofErr w:type="spellStart"/>
      <w:r w:rsidRPr="00760EC4">
        <w:rPr>
          <w:rFonts w:asciiTheme="minorHAnsi" w:hAnsiTheme="minorHAnsi" w:cstheme="minorHAnsi"/>
          <w:color w:val="222222"/>
          <w:shd w:val="clear" w:color="auto" w:fill="FFFFFF"/>
        </w:rPr>
        <w:t>Superioris</w:t>
      </w:r>
      <w:proofErr w:type="spellEnd"/>
      <w:r w:rsidRPr="00760EC4">
        <w:rPr>
          <w:rFonts w:asciiTheme="minorHAnsi" w:hAnsiTheme="minorHAnsi" w:cstheme="minorHAnsi"/>
          <w:color w:val="222222"/>
          <w:shd w:val="clear" w:color="auto" w:fill="FFFFFF"/>
        </w:rPr>
        <w:t xml:space="preserve"> oraz Instytucja Filmowa Silesia Film w Katowicach. Partnerami Festiwalu są m.in. Muzeum Śląskie w Katowicach, Filharmonia Śląska im. H.M. Góreckiego, NOSPR, Szkoła Filmowa im. Krzysztofa Kieślowskiego Uniwersytetu Śląskiego, ASP w Katowicach i Rondo Sztuki, platforma </w:t>
      </w:r>
      <w:r w:rsidRPr="00760EC4">
        <w:rPr>
          <w:rFonts w:asciiTheme="minorHAnsi" w:hAnsiTheme="minorHAnsi" w:cstheme="minorHAnsi"/>
          <w:color w:val="000000"/>
        </w:rPr>
        <w:t>MOJEeKINO.PL</w:t>
      </w:r>
      <w:r w:rsidR="00F00CD3">
        <w:rPr>
          <w:rFonts w:asciiTheme="minorHAnsi" w:hAnsiTheme="minorHAnsi" w:cstheme="minorHAnsi"/>
          <w:color w:val="000000"/>
        </w:rPr>
        <w:t>, Canal+</w:t>
      </w:r>
      <w:r w:rsidRPr="00760EC4">
        <w:rPr>
          <w:rFonts w:asciiTheme="minorHAnsi" w:hAnsiTheme="minorHAnsi" w:cstheme="minorHAnsi"/>
          <w:color w:val="000000"/>
        </w:rPr>
        <w:t xml:space="preserve"> </w:t>
      </w:r>
      <w:r w:rsidRPr="00760EC4">
        <w:rPr>
          <w:rFonts w:asciiTheme="minorHAnsi" w:hAnsiTheme="minorHAnsi" w:cstheme="minorHAnsi"/>
          <w:color w:val="222222"/>
          <w:shd w:val="clear" w:color="auto" w:fill="FFFFFF"/>
        </w:rPr>
        <w:t xml:space="preserve">oraz British </w:t>
      </w:r>
      <w:proofErr w:type="spellStart"/>
      <w:r w:rsidRPr="00760EC4">
        <w:rPr>
          <w:rFonts w:asciiTheme="minorHAnsi" w:hAnsiTheme="minorHAnsi" w:cstheme="minorHAnsi"/>
          <w:color w:val="222222"/>
          <w:shd w:val="clear" w:color="auto" w:fill="FFFFFF"/>
        </w:rPr>
        <w:t>Council</w:t>
      </w:r>
      <w:proofErr w:type="spellEnd"/>
      <w:r w:rsidRPr="00760EC4">
        <w:rPr>
          <w:rFonts w:asciiTheme="minorHAnsi" w:hAnsiTheme="minorHAnsi" w:cstheme="minorHAnsi"/>
          <w:color w:val="222222"/>
          <w:shd w:val="clear" w:color="auto" w:fill="FFFFFF"/>
        </w:rPr>
        <w:t>.</w:t>
      </w:r>
    </w:p>
    <w:p w:rsidR="00760EC4" w:rsidRPr="00760EC4" w:rsidRDefault="00760EC4" w:rsidP="00760EC4">
      <w:pPr>
        <w:pStyle w:val="NormalnyWeb"/>
        <w:spacing w:before="240" w:beforeAutospacing="0" w:after="240" w:afterAutospacing="0"/>
        <w:jc w:val="both"/>
        <w:rPr>
          <w:rFonts w:asciiTheme="minorHAnsi" w:hAnsiTheme="minorHAnsi" w:cstheme="minorHAnsi"/>
        </w:rPr>
      </w:pPr>
      <w:r w:rsidRPr="00760EC4">
        <w:rPr>
          <w:rFonts w:asciiTheme="minorHAnsi" w:hAnsiTheme="minorHAnsi" w:cstheme="minorHAnsi"/>
          <w:color w:val="222222"/>
          <w:shd w:val="clear" w:color="auto" w:fill="FFFFFF"/>
        </w:rPr>
        <w:t>Festiwal współfinansuje Polski Instytut Sztuki Filmowej. Festiwal dofinansowano ze środków Ministra Kultury i Dziedzictwa Narodowego.</w:t>
      </w:r>
    </w:p>
    <w:p w:rsidR="00760EC4" w:rsidRPr="00760EC4" w:rsidRDefault="00760EC4" w:rsidP="00760EC4">
      <w:pPr>
        <w:pStyle w:val="NormalnyWeb"/>
        <w:spacing w:before="240" w:beforeAutospacing="0" w:after="240" w:afterAutospacing="0"/>
        <w:rPr>
          <w:rFonts w:asciiTheme="minorHAnsi" w:hAnsiTheme="minorHAnsi" w:cstheme="minorHAnsi"/>
        </w:rPr>
      </w:pPr>
      <w:r w:rsidRPr="00F00CD3">
        <w:rPr>
          <w:rFonts w:asciiTheme="minorHAnsi" w:hAnsiTheme="minorHAnsi" w:cstheme="minorHAnsi"/>
          <w:b/>
          <w:color w:val="222222"/>
          <w:shd w:val="clear" w:color="auto" w:fill="FFFFFF"/>
        </w:rPr>
        <w:t>KONTAKT DLA MEDIÓW:</w:t>
      </w:r>
      <w:r w:rsidRPr="00760EC4">
        <w:rPr>
          <w:rFonts w:asciiTheme="minorHAnsi" w:hAnsiTheme="minorHAnsi" w:cstheme="minorHAnsi"/>
          <w:color w:val="222222"/>
          <w:shd w:val="clear" w:color="auto" w:fill="FFFFFF"/>
        </w:rPr>
        <w:br/>
        <w:t>Józefina Bartyzel</w:t>
      </w:r>
      <w:r w:rsidRPr="00760EC4">
        <w:rPr>
          <w:rFonts w:asciiTheme="minorHAnsi" w:hAnsiTheme="minorHAnsi" w:cstheme="minorHAnsi"/>
          <w:color w:val="222222"/>
          <w:shd w:val="clear" w:color="auto" w:fill="FFFFFF"/>
        </w:rPr>
        <w:br/>
      </w:r>
      <w:hyperlink r:id="rId12" w:history="1">
        <w:r w:rsidRPr="00760EC4">
          <w:rPr>
            <w:rStyle w:val="Hipercze"/>
            <w:rFonts w:asciiTheme="minorHAnsi" w:hAnsiTheme="minorHAnsi" w:cstheme="minorHAnsi"/>
            <w:color w:val="1155CC"/>
            <w:shd w:val="clear" w:color="auto" w:fill="FFFFFF"/>
          </w:rPr>
          <w:t>jozefina@transatlantyk.org</w:t>
        </w:r>
        <w:r w:rsidRPr="00760EC4">
          <w:rPr>
            <w:rFonts w:asciiTheme="minorHAnsi" w:hAnsiTheme="minorHAnsi" w:cstheme="minorHAnsi"/>
            <w:color w:val="222222"/>
            <w:shd w:val="clear" w:color="auto" w:fill="FFFFFF"/>
          </w:rPr>
          <w:br/>
        </w:r>
      </w:hyperlink>
      <w:r w:rsidRPr="00760EC4">
        <w:rPr>
          <w:rFonts w:asciiTheme="minorHAnsi" w:hAnsiTheme="minorHAnsi" w:cstheme="minorHAnsi"/>
          <w:color w:val="222222"/>
          <w:shd w:val="clear" w:color="auto" w:fill="FFFFFF"/>
        </w:rPr>
        <w:t>+48 695 492</w:t>
      </w:r>
      <w:r w:rsidRPr="00760EC4">
        <w:rPr>
          <w:rFonts w:asciiTheme="minorHAnsi" w:hAnsiTheme="minorHAnsi" w:cstheme="minorHAnsi"/>
          <w:color w:val="222222"/>
          <w:shd w:val="clear" w:color="auto" w:fill="FFFFFF"/>
        </w:rPr>
        <w:t> </w:t>
      </w:r>
      <w:r w:rsidRPr="00760EC4">
        <w:rPr>
          <w:rFonts w:asciiTheme="minorHAnsi" w:hAnsiTheme="minorHAnsi" w:cstheme="minorHAnsi"/>
          <w:color w:val="222222"/>
          <w:shd w:val="clear" w:color="auto" w:fill="FFFFFF"/>
        </w:rPr>
        <w:t>970</w:t>
      </w:r>
    </w:p>
    <w:p w:rsidR="005F61A5" w:rsidRPr="00760EC4" w:rsidRDefault="005F61A5" w:rsidP="00537921">
      <w:pPr>
        <w:rPr>
          <w:rFonts w:asciiTheme="minorHAnsi" w:hAnsiTheme="minorHAnsi" w:cstheme="minorHAnsi"/>
          <w:szCs w:val="20"/>
        </w:rPr>
      </w:pPr>
      <w:bookmarkStart w:id="0" w:name="_GoBack"/>
      <w:bookmarkEnd w:id="0"/>
    </w:p>
    <w:sectPr w:rsidR="005F61A5" w:rsidRPr="00760EC4" w:rsidSect="006E4240">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0DA" w:rsidRDefault="00CD40DA" w:rsidP="002C5735">
      <w:pPr>
        <w:spacing w:line="240" w:lineRule="auto"/>
      </w:pPr>
      <w:r>
        <w:separator/>
      </w:r>
    </w:p>
  </w:endnote>
  <w:endnote w:type="continuationSeparator" w:id="0">
    <w:p w:rsidR="00CD40DA" w:rsidRDefault="00CD40DA" w:rsidP="002C57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735" w:rsidRDefault="00BE330B">
    <w:pPr>
      <w:pStyle w:val="Stopka"/>
    </w:pPr>
    <w:r>
      <w:rPr>
        <w:noProof/>
        <w:lang w:eastAsia="pl-PL"/>
      </w:rPr>
      <w:drawing>
        <wp:anchor distT="0" distB="0" distL="114300" distR="114300" simplePos="0" relativeHeight="251659264" behindDoc="0" locked="0" layoutInCell="1" allowOverlap="1">
          <wp:simplePos x="0" y="0"/>
          <wp:positionH relativeFrom="page">
            <wp:posOffset>19050</wp:posOffset>
          </wp:positionH>
          <wp:positionV relativeFrom="paragraph">
            <wp:posOffset>-918210</wp:posOffset>
          </wp:positionV>
          <wp:extent cx="7541260" cy="1533525"/>
          <wp:effectExtent l="19050" t="0" r="254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41260" cy="15335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0DA" w:rsidRDefault="00CD40DA" w:rsidP="002C5735">
      <w:pPr>
        <w:spacing w:line="240" w:lineRule="auto"/>
      </w:pPr>
      <w:r>
        <w:separator/>
      </w:r>
    </w:p>
  </w:footnote>
  <w:footnote w:type="continuationSeparator" w:id="0">
    <w:p w:rsidR="00CD40DA" w:rsidRDefault="00CD40DA" w:rsidP="002C57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735" w:rsidRDefault="002C5735">
    <w:pPr>
      <w:pStyle w:val="Nagwek"/>
    </w:pPr>
    <w:r>
      <w:rPr>
        <w:noProof/>
        <w:lang w:eastAsia="pl-PL"/>
      </w:rPr>
      <w:drawing>
        <wp:anchor distT="0" distB="0" distL="0" distR="0" simplePos="0" relativeHeight="251658240" behindDoc="0" locked="0" layoutInCell="1" allowOverlap="1">
          <wp:simplePos x="0" y="0"/>
          <wp:positionH relativeFrom="page">
            <wp:align>left</wp:align>
          </wp:positionH>
          <wp:positionV relativeFrom="page">
            <wp:posOffset>0</wp:posOffset>
          </wp:positionV>
          <wp:extent cx="7574280" cy="1695450"/>
          <wp:effectExtent l="19050" t="0" r="762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główek do press info.jpg"/>
                  <pic:cNvPicPr/>
                </pic:nvPicPr>
                <pic:blipFill>
                  <a:blip r:embed="rId1"/>
                  <a:stretch>
                    <a:fillRect/>
                  </a:stretch>
                </pic:blipFill>
                <pic:spPr>
                  <a:xfrm>
                    <a:off x="0" y="0"/>
                    <a:ext cx="7574280" cy="1695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C577F"/>
    <w:multiLevelType w:val="hybridMultilevel"/>
    <w:tmpl w:val="7E921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A40"/>
    <w:rsid w:val="00013FAC"/>
    <w:rsid w:val="00090523"/>
    <w:rsid w:val="001F368D"/>
    <w:rsid w:val="002C5735"/>
    <w:rsid w:val="00417035"/>
    <w:rsid w:val="004E5EB5"/>
    <w:rsid w:val="00537921"/>
    <w:rsid w:val="005F61A5"/>
    <w:rsid w:val="006E4240"/>
    <w:rsid w:val="006E7BB0"/>
    <w:rsid w:val="006F4033"/>
    <w:rsid w:val="00760EC4"/>
    <w:rsid w:val="0079247C"/>
    <w:rsid w:val="007E1714"/>
    <w:rsid w:val="00804C69"/>
    <w:rsid w:val="008436D5"/>
    <w:rsid w:val="00961428"/>
    <w:rsid w:val="00A54BD2"/>
    <w:rsid w:val="00A7291D"/>
    <w:rsid w:val="00AB23F4"/>
    <w:rsid w:val="00AC56B9"/>
    <w:rsid w:val="00AE2952"/>
    <w:rsid w:val="00BC1A40"/>
    <w:rsid w:val="00BE330B"/>
    <w:rsid w:val="00C47D8F"/>
    <w:rsid w:val="00CD40DA"/>
    <w:rsid w:val="00E410A7"/>
    <w:rsid w:val="00E91C3E"/>
    <w:rsid w:val="00EF40B5"/>
    <w:rsid w:val="00F00CD3"/>
    <w:rsid w:val="00F408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15067"/>
  <w15:docId w15:val="{C2DEE4FE-2E37-462B-932C-1BE2A0D9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E2952"/>
    <w:pPr>
      <w:spacing w:after="0" w:line="276" w:lineRule="auto"/>
    </w:pPr>
    <w:rPr>
      <w:rFonts w:ascii="Arial" w:eastAsia="Arial"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C5735"/>
    <w:pPr>
      <w:tabs>
        <w:tab w:val="center" w:pos="4536"/>
        <w:tab w:val="right" w:pos="9072"/>
      </w:tabs>
      <w:spacing w:line="240" w:lineRule="auto"/>
    </w:pPr>
    <w:rPr>
      <w:rFonts w:asciiTheme="minorHAnsi" w:eastAsiaTheme="minorHAnsi" w:hAnsiTheme="minorHAnsi" w:cstheme="minorBidi"/>
      <w:lang w:eastAsia="en-US"/>
    </w:rPr>
  </w:style>
  <w:style w:type="character" w:customStyle="1" w:styleId="NagwekZnak">
    <w:name w:val="Nagłówek Znak"/>
    <w:basedOn w:val="Domylnaczcionkaakapitu"/>
    <w:link w:val="Nagwek"/>
    <w:uiPriority w:val="99"/>
    <w:rsid w:val="002C5735"/>
  </w:style>
  <w:style w:type="paragraph" w:styleId="Stopka">
    <w:name w:val="footer"/>
    <w:basedOn w:val="Normalny"/>
    <w:link w:val="StopkaZnak"/>
    <w:uiPriority w:val="99"/>
    <w:unhideWhenUsed/>
    <w:rsid w:val="002C5735"/>
    <w:pPr>
      <w:tabs>
        <w:tab w:val="center" w:pos="4536"/>
        <w:tab w:val="right" w:pos="9072"/>
      </w:tabs>
      <w:spacing w:line="240" w:lineRule="auto"/>
    </w:pPr>
    <w:rPr>
      <w:rFonts w:asciiTheme="minorHAnsi" w:eastAsiaTheme="minorHAnsi" w:hAnsiTheme="minorHAnsi" w:cstheme="minorBidi"/>
      <w:lang w:eastAsia="en-US"/>
    </w:rPr>
  </w:style>
  <w:style w:type="character" w:customStyle="1" w:styleId="StopkaZnak">
    <w:name w:val="Stopka Znak"/>
    <w:basedOn w:val="Domylnaczcionkaakapitu"/>
    <w:link w:val="Stopka"/>
    <w:uiPriority w:val="99"/>
    <w:rsid w:val="002C5735"/>
  </w:style>
  <w:style w:type="character" w:styleId="Hipercze">
    <w:name w:val="Hyperlink"/>
    <w:basedOn w:val="Domylnaczcionkaakapitu"/>
    <w:uiPriority w:val="99"/>
    <w:unhideWhenUsed/>
    <w:rsid w:val="005F61A5"/>
    <w:rPr>
      <w:color w:val="0000FF"/>
      <w:u w:val="single"/>
    </w:rPr>
  </w:style>
  <w:style w:type="paragraph" w:styleId="Akapitzlist">
    <w:name w:val="List Paragraph"/>
    <w:basedOn w:val="Normalny"/>
    <w:uiPriority w:val="34"/>
    <w:qFormat/>
    <w:rsid w:val="00AB23F4"/>
    <w:pPr>
      <w:spacing w:after="160" w:line="259" w:lineRule="auto"/>
      <w:ind w:left="720"/>
      <w:contextualSpacing/>
    </w:pPr>
    <w:rPr>
      <w:rFonts w:asciiTheme="minorHAnsi" w:eastAsiaTheme="minorHAnsi" w:hAnsiTheme="minorHAnsi" w:cstheme="minorBidi"/>
      <w:lang w:eastAsia="en-US"/>
    </w:rPr>
  </w:style>
  <w:style w:type="paragraph" w:styleId="NormalnyWeb">
    <w:name w:val="Normal (Web)"/>
    <w:basedOn w:val="Normalny"/>
    <w:uiPriority w:val="99"/>
    <w:semiHidden/>
    <w:unhideWhenUsed/>
    <w:rsid w:val="00760EC4"/>
    <w:pPr>
      <w:spacing w:before="100" w:beforeAutospacing="1" w:after="100" w:afterAutospacing="1" w:line="240" w:lineRule="auto"/>
    </w:pPr>
    <w:rPr>
      <w:rFonts w:ascii="Times New Roman" w:eastAsia="Times New Roman" w:hAnsi="Times New Roman" w:cs="Times New Roman"/>
      <w:sz w:val="24"/>
      <w:szCs w:val="24"/>
    </w:rPr>
  </w:style>
  <w:style w:type="character" w:styleId="Nierozpoznanawzmianka">
    <w:name w:val="Unresolved Mention"/>
    <w:basedOn w:val="Domylnaczcionkaakapitu"/>
    <w:uiPriority w:val="99"/>
    <w:semiHidden/>
    <w:unhideWhenUsed/>
    <w:rsid w:val="00760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94524">
      <w:bodyDiv w:val="1"/>
      <w:marLeft w:val="0"/>
      <w:marRight w:val="0"/>
      <w:marTop w:val="0"/>
      <w:marBottom w:val="0"/>
      <w:divBdr>
        <w:top w:val="none" w:sz="0" w:space="0" w:color="auto"/>
        <w:left w:val="none" w:sz="0" w:space="0" w:color="auto"/>
        <w:bottom w:val="none" w:sz="0" w:space="0" w:color="auto"/>
        <w:right w:val="none" w:sz="0" w:space="0" w:color="auto"/>
      </w:divBdr>
    </w:div>
    <w:div w:id="201499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atlantyk.org/do-pobrani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etition@transatlantyk.org" TargetMode="External"/><Relationship Id="rId12" Type="http://schemas.openxmlformats.org/officeDocument/2006/relationships/hyperlink" Target="mailto:jozefina@transatlantyk.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ansatlantyk.org/do-pobrani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ransatlantyk.org/regulaminy/regulamin-transatlantyk-instant-composition-contest/" TargetMode="External"/><Relationship Id="rId4" Type="http://schemas.openxmlformats.org/officeDocument/2006/relationships/webSettings" Target="webSettings.xml"/><Relationship Id="rId9" Type="http://schemas.openxmlformats.org/officeDocument/2006/relationships/hyperlink" Target="http://www.transatlantyk.org/pl/460,regulamin-konkursu-transatlantyk-instant-composition-contestt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818</Words>
  <Characters>4914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Józefina Bartyzel</dc:creator>
  <cp:lastModifiedBy>Józefina Bartyzel</cp:lastModifiedBy>
  <cp:revision>3</cp:revision>
  <dcterms:created xsi:type="dcterms:W3CDTF">2020-08-28T15:30:00Z</dcterms:created>
  <dcterms:modified xsi:type="dcterms:W3CDTF">2020-08-28T15:31:00Z</dcterms:modified>
</cp:coreProperties>
</file>